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A516B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.0</w:t>
      </w:r>
      <w:r w:rsidR="00A516B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A516B4" w:rsidRPr="00A516B4" w:rsidRDefault="00A516B4" w:rsidP="00A516B4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6B4">
        <w:rPr>
          <w:rFonts w:ascii="Times New Roman CYR" w:hAnsi="Times New Roman CYR" w:cs="Times New Roman CYR"/>
          <w:b/>
          <w:sz w:val="28"/>
          <w:szCs w:val="28"/>
        </w:rPr>
        <w:t xml:space="preserve">- проект решения о предоставлении </w:t>
      </w:r>
      <w:proofErr w:type="spellStart"/>
      <w:r w:rsidRPr="00A516B4">
        <w:rPr>
          <w:rFonts w:ascii="Times New Roman" w:hAnsi="Times New Roman" w:cs="Times New Roman"/>
          <w:b/>
          <w:sz w:val="28"/>
        </w:rPr>
        <w:t>Гаус</w:t>
      </w:r>
      <w:proofErr w:type="spellEnd"/>
      <w:r w:rsidRPr="00A516B4">
        <w:rPr>
          <w:rFonts w:ascii="Times New Roman" w:hAnsi="Times New Roman" w:cs="Times New Roman"/>
          <w:b/>
          <w:sz w:val="28"/>
        </w:rPr>
        <w:t xml:space="preserve"> Александру Рубиновичу 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42:28:0501014:23,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Панфилова, д. 16,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западной границы участка с 4 до 2  метров, со стороны земельного участка с кадастровым номером 42:28:0501014:44 с  4  до 1  метра</w:t>
      </w:r>
      <w:r w:rsidRPr="00A516B4">
        <w:rPr>
          <w:rFonts w:ascii="Times New Roman" w:hAnsi="Times New Roman" w:cs="Times New Roman"/>
          <w:b/>
          <w:sz w:val="28"/>
          <w:szCs w:val="28"/>
        </w:rPr>
        <w:t>;</w:t>
      </w:r>
    </w:p>
    <w:p w:rsidR="00A516B4" w:rsidRPr="00A516B4" w:rsidRDefault="00A516B4" w:rsidP="00A516B4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 w:rsidRPr="00A516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516B4">
        <w:rPr>
          <w:rFonts w:ascii="Times New Roman CYR" w:hAnsi="Times New Roman CYR" w:cs="Times New Roman CYR"/>
          <w:b/>
          <w:sz w:val="28"/>
          <w:szCs w:val="28"/>
        </w:rPr>
        <w:t xml:space="preserve">проект решения о предоставлении </w:t>
      </w:r>
      <w:r w:rsidRPr="00A516B4">
        <w:rPr>
          <w:rFonts w:ascii="Times New Roman" w:hAnsi="Times New Roman" w:cs="Times New Roman"/>
          <w:b/>
          <w:sz w:val="28"/>
        </w:rPr>
        <w:t xml:space="preserve">Исаеву Виктору Давыдовичу и Исаеву Константину Викторовичу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42:28:1902015:8,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Усинская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д. 6,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улицы с 4 до 3,6  метров, со стороны земельного участка с кадастровым номером 42:28:1902015:9 с  4  до 3,75  метров;</w:t>
      </w:r>
    </w:p>
    <w:p w:rsidR="00A516B4" w:rsidRPr="00A516B4" w:rsidRDefault="00A516B4" w:rsidP="00A516B4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 w:rsidRPr="00A516B4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proofErr w:type="spellStart"/>
      <w:r w:rsidRPr="00A516B4">
        <w:rPr>
          <w:rFonts w:ascii="Times New Roman" w:hAnsi="Times New Roman" w:cs="Times New Roman"/>
          <w:b/>
          <w:sz w:val="28"/>
        </w:rPr>
        <w:t>Кавецкой</w:t>
      </w:r>
      <w:proofErr w:type="spellEnd"/>
      <w:r w:rsidRPr="00A516B4">
        <w:rPr>
          <w:rFonts w:ascii="Times New Roman" w:hAnsi="Times New Roman" w:cs="Times New Roman"/>
          <w:b/>
          <w:sz w:val="28"/>
        </w:rPr>
        <w:t xml:space="preserve"> Александре Александровне 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42:28:0205035:144,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Леонова, 89а,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с кадастровым номером 42:28:0205035:147 с  4  до 1  метра</w:t>
      </w:r>
      <w:r>
        <w:rPr>
          <w:rFonts w:ascii="Times New Roman" w:hAnsi="Times New Roman" w:cs="Times New Roman"/>
          <w:b/>
          <w:sz w:val="28"/>
        </w:rPr>
        <w:t>.</w:t>
      </w:r>
    </w:p>
    <w:p w:rsidR="00902848" w:rsidRPr="0039004F" w:rsidRDefault="00902848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A516B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.0</w:t>
      </w:r>
      <w:r w:rsidR="00A516B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lastRenderedPageBreak/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902848" w:rsidRDefault="00A516B4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A516B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16B4">
        <w:rPr>
          <w:rFonts w:ascii="Times New Roman" w:hAnsi="Times New Roman" w:cs="Times New Roman"/>
          <w:b/>
          <w:sz w:val="28"/>
        </w:rPr>
        <w:t>Гаус</w:t>
      </w:r>
      <w:proofErr w:type="spellEnd"/>
      <w:r w:rsidRPr="00A516B4">
        <w:rPr>
          <w:rFonts w:ascii="Times New Roman" w:hAnsi="Times New Roman" w:cs="Times New Roman"/>
          <w:b/>
          <w:sz w:val="28"/>
        </w:rPr>
        <w:t xml:space="preserve"> Александру Рубиновичу  разрешени</w:t>
      </w:r>
      <w:r>
        <w:rPr>
          <w:rFonts w:ascii="Times New Roman" w:hAnsi="Times New Roman" w:cs="Times New Roman"/>
          <w:b/>
          <w:sz w:val="28"/>
        </w:rPr>
        <w:t>е</w:t>
      </w:r>
      <w:r w:rsidRPr="00A516B4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42:28:0501014:23,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Панфилова, д. 16,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западной границы участка с 4 до 2  метров, со стороны земельного участка с кадастровым номером 42:28:0501014:44 с  4  до 1  метра</w:t>
      </w:r>
      <w:r w:rsidR="0039004F">
        <w:rPr>
          <w:rFonts w:ascii="Times New Roman" w:hAnsi="Times New Roman" w:cs="Times New Roman"/>
          <w:b/>
          <w:sz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Предоставить </w:t>
      </w:r>
      <w:r w:rsidRPr="00A516B4">
        <w:rPr>
          <w:rFonts w:ascii="Times New Roman" w:hAnsi="Times New Roman" w:cs="Times New Roman"/>
          <w:b/>
          <w:sz w:val="28"/>
        </w:rPr>
        <w:t>Исаеву Виктору Давыдовичу и Исаеву Константину Викторовичу разрешени</w:t>
      </w:r>
      <w:r>
        <w:rPr>
          <w:rFonts w:ascii="Times New Roman" w:hAnsi="Times New Roman" w:cs="Times New Roman"/>
          <w:b/>
          <w:sz w:val="28"/>
        </w:rPr>
        <w:t>е</w:t>
      </w:r>
      <w:r w:rsidRPr="00A516B4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42:28:1902015:8,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Усинская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д. 6,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улицы с 4 до 3,6  метров, со стороны земельного участка с кадастровым номером 42:28:1902015:9 с  4  до 3,75  метров</w:t>
      </w:r>
      <w:r>
        <w:rPr>
          <w:rFonts w:ascii="Times New Roman" w:hAnsi="Times New Roman" w:cs="Times New Roman"/>
          <w:b/>
          <w:sz w:val="28"/>
        </w:rPr>
        <w:t>.</w:t>
      </w:r>
    </w:p>
    <w:p w:rsidR="00A516B4" w:rsidRPr="0039004F" w:rsidRDefault="00A516B4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3. Предоставить </w:t>
      </w:r>
      <w:proofErr w:type="spellStart"/>
      <w:r w:rsidRPr="00A516B4">
        <w:rPr>
          <w:rFonts w:ascii="Times New Roman" w:hAnsi="Times New Roman" w:cs="Times New Roman"/>
          <w:b/>
          <w:sz w:val="28"/>
        </w:rPr>
        <w:t>Кавецкой</w:t>
      </w:r>
      <w:proofErr w:type="spellEnd"/>
      <w:r w:rsidRPr="00A516B4">
        <w:rPr>
          <w:rFonts w:ascii="Times New Roman" w:hAnsi="Times New Roman" w:cs="Times New Roman"/>
          <w:b/>
          <w:sz w:val="28"/>
        </w:rPr>
        <w:t xml:space="preserve"> Александре Александровне  разрешени</w:t>
      </w:r>
      <w:r>
        <w:rPr>
          <w:rFonts w:ascii="Times New Roman" w:hAnsi="Times New Roman" w:cs="Times New Roman"/>
          <w:b/>
          <w:sz w:val="28"/>
        </w:rPr>
        <w:t>е</w:t>
      </w:r>
      <w:r w:rsidRPr="00A516B4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42:28:0205035:144, расположенном по адресу: </w:t>
      </w:r>
      <w:r w:rsidRPr="00A516B4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A516B4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A516B4">
        <w:rPr>
          <w:rFonts w:ascii="Times New Roman" w:hAnsi="Times New Roman" w:cs="Times New Roman"/>
          <w:b/>
          <w:sz w:val="28"/>
          <w:szCs w:val="28"/>
        </w:rPr>
        <w:t xml:space="preserve">, г Междуреченск, ул. Леонова, 89а, </w:t>
      </w:r>
      <w:r w:rsidRPr="00A516B4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с кадастровым номером 42:28:0205035:147 с  4  до 1  метра</w:t>
      </w:r>
      <w:r>
        <w:rPr>
          <w:rFonts w:ascii="Times New Roman" w:hAnsi="Times New Roman" w:cs="Times New Roman"/>
          <w:b/>
          <w:sz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</w:pPr>
    </w:p>
    <w:p w:rsidR="00902848" w:rsidRDefault="00902848" w:rsidP="00902848">
      <w:pPr>
        <w:pBdr>
          <w:top w:val="single" w:sz="1" w:space="0" w:color="000000"/>
        </w:pBdr>
        <w:jc w:val="both"/>
      </w:pPr>
    </w:p>
    <w:p w:rsidR="00902848" w:rsidRDefault="00902848" w:rsidP="00902848">
      <w:pPr>
        <w:pBdr>
          <w:top w:val="single" w:sz="1" w:space="0" w:color="000000"/>
        </w:pBdr>
        <w:jc w:val="both"/>
      </w:pPr>
      <w:r>
        <w:t xml:space="preserve">   </w:t>
      </w:r>
    </w:p>
    <w:p w:rsidR="00902848" w:rsidRDefault="00902848" w:rsidP="00902848">
      <w:pPr>
        <w:pBdr>
          <w:top w:val="single" w:sz="1" w:space="0" w:color="000000"/>
        </w:pBd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С.В.Перепилищенко</w:t>
      </w:r>
      <w:proofErr w:type="spellEnd"/>
    </w:p>
    <w:p w:rsidR="002107BF" w:rsidRDefault="002107BF"/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2107BF"/>
    <w:rsid w:val="00362390"/>
    <w:rsid w:val="0039004F"/>
    <w:rsid w:val="003A56DE"/>
    <w:rsid w:val="00544A52"/>
    <w:rsid w:val="005A10F1"/>
    <w:rsid w:val="00675FD4"/>
    <w:rsid w:val="00902848"/>
    <w:rsid w:val="0098697E"/>
    <w:rsid w:val="00A516B4"/>
    <w:rsid w:val="00A9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2019-05-15T02:46:00Z</cp:lastPrinted>
  <dcterms:created xsi:type="dcterms:W3CDTF">2019-05-15T02:46:00Z</dcterms:created>
  <dcterms:modified xsi:type="dcterms:W3CDTF">2019-05-15T02:46:00Z</dcterms:modified>
</cp:coreProperties>
</file>